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466" w:rsidRDefault="00115466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115466" w:rsidRDefault="00115466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115466" w:rsidRDefault="00D836CF" w:rsidP="00D836CF">
      <w:pPr>
        <w:spacing w:after="0" w:line="240" w:lineRule="auto"/>
        <w:ind w:left="20" w:right="20" w:firstLine="122"/>
        <w:jc w:val="center"/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>РАСПИСАНИЕ ОНЛАЙН ЗАНЯТИЙ</w:t>
      </w:r>
    </w:p>
    <w:p w:rsidR="00115466" w:rsidRPr="001F1B7C" w:rsidRDefault="00831FE3" w:rsidP="00D836CF">
      <w:pPr>
        <w:spacing w:after="222" w:line="240" w:lineRule="auto"/>
        <w:ind w:right="20"/>
        <w:jc w:val="center"/>
        <w:rPr>
          <w:rFonts w:ascii="Bookman Old Style" w:eastAsia="Bookman Old Style" w:hAnsi="Bookman Old Style" w:cs="Bookman Old Style"/>
          <w:b/>
          <w:color w:val="000000"/>
          <w:spacing w:val="3"/>
          <w:sz w:val="24"/>
          <w:szCs w:val="24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>13 июня 2024</w:t>
      </w:r>
      <w:r w:rsidR="00D836CF"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 xml:space="preserve"> года</w:t>
      </w:r>
      <w:r w:rsidR="00D836CF"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br/>
      </w:r>
      <w:r w:rsidR="00D836CF" w:rsidRPr="001F1B7C">
        <w:rPr>
          <w:rFonts w:ascii="Bookman Old Style" w:eastAsia="Bookman Old Style" w:hAnsi="Bookman Old Style" w:cs="Bookman Old Style"/>
          <w:b/>
          <w:color w:val="000000"/>
          <w:spacing w:val="3"/>
          <w:sz w:val="24"/>
          <w:szCs w:val="24"/>
          <w:u w:val="single"/>
        </w:rPr>
        <w:t>День одиннадцатый</w:t>
      </w:r>
    </w:p>
    <w:p w:rsidR="001F1B7C" w:rsidRPr="001F1B7C" w:rsidRDefault="001F1B7C" w:rsidP="001F1B7C">
      <w:pPr>
        <w:rPr>
          <w:rFonts w:ascii="Times New Roman" w:hAnsi="Times New Roman" w:cs="Times New Roman"/>
          <w:sz w:val="24"/>
          <w:szCs w:val="24"/>
        </w:rPr>
      </w:pPr>
      <w:r w:rsidRPr="001F1B7C">
        <w:rPr>
          <w:rFonts w:ascii="Times New Roman" w:eastAsia="Bookman Old Style" w:hAnsi="Times New Roman" w:cs="Times New Roman"/>
          <w:color w:val="000000"/>
          <w:spacing w:val="2"/>
          <w:sz w:val="24"/>
          <w:szCs w:val="24"/>
          <w:u w:val="single"/>
        </w:rPr>
        <w:t>Танцевальная утренняя разминка</w:t>
      </w:r>
      <w:r w:rsidRPr="001F1B7C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F1B7C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https://www.youtube.com/watch?v=x0MsdIxfJaw&amp;t=20s</w:t>
        </w:r>
      </w:hyperlink>
    </w:p>
    <w:p w:rsidR="001F1B7C" w:rsidRPr="001F1B7C" w:rsidRDefault="001F1B7C" w:rsidP="001F1B7C">
      <w:pPr>
        <w:tabs>
          <w:tab w:val="left" w:pos="899"/>
        </w:tabs>
        <w:spacing w:after="0" w:line="254" w:lineRule="auto"/>
        <w:ind w:left="20" w:right="452"/>
        <w:jc w:val="both"/>
        <w:rPr>
          <w:rFonts w:ascii="Bookman Old Style" w:eastAsia="Bookman Old Style" w:hAnsi="Bookman Old Style" w:cs="Bookman Old Style"/>
          <w:b/>
          <w:color w:val="000000"/>
          <w:spacing w:val="2"/>
          <w:sz w:val="24"/>
          <w:szCs w:val="24"/>
          <w:u w:val="single"/>
        </w:rPr>
      </w:pPr>
    </w:p>
    <w:p w:rsidR="00831FE3" w:rsidRPr="001F1B7C" w:rsidRDefault="00831FE3" w:rsidP="001F1B7C">
      <w:pPr>
        <w:tabs>
          <w:tab w:val="left" w:pos="899"/>
        </w:tabs>
        <w:spacing w:after="0" w:line="254" w:lineRule="auto"/>
        <w:ind w:left="20" w:right="452"/>
        <w:jc w:val="both"/>
        <w:rPr>
          <w:rFonts w:ascii="Bookman Old Style" w:eastAsia="Bookman Old Style" w:hAnsi="Bookman Old Style" w:cs="Bookman Old Style"/>
          <w:b/>
          <w:color w:val="000000"/>
          <w:spacing w:val="2"/>
          <w:sz w:val="24"/>
          <w:szCs w:val="24"/>
          <w:u w:val="single"/>
        </w:rPr>
      </w:pPr>
      <w:r w:rsidRPr="001F1B7C">
        <w:rPr>
          <w:rFonts w:ascii="Bookman Old Style" w:eastAsia="Bookman Old Style" w:hAnsi="Bookman Old Style" w:cs="Bookman Old Style"/>
          <w:b/>
          <w:color w:val="000000"/>
          <w:spacing w:val="2"/>
          <w:sz w:val="24"/>
          <w:szCs w:val="24"/>
          <w:u w:val="single"/>
        </w:rPr>
        <w:t>Познавательные лекции</w:t>
      </w:r>
    </w:p>
    <w:p w:rsidR="00831FE3" w:rsidRPr="001F1B7C" w:rsidRDefault="00831FE3" w:rsidP="00831FE3">
      <w:pPr>
        <w:numPr>
          <w:ilvl w:val="0"/>
          <w:numId w:val="2"/>
        </w:numPr>
        <w:spacing w:after="0" w:line="254" w:lineRule="auto"/>
        <w:ind w:left="20" w:right="-22"/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  <w:u w:val="single"/>
        </w:rPr>
      </w:pPr>
      <w:r w:rsidRPr="001F1B7C"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  <w:u w:val="single"/>
        </w:rPr>
        <w:t xml:space="preserve"> География для самых маленьких. Уроки тётушки Совы.</w:t>
      </w:r>
      <w:r w:rsidRPr="001F1B7C"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  <w:u w:val="single"/>
        </w:rPr>
        <w:br/>
      </w:r>
      <w:hyperlink r:id="rId6" w:history="1">
        <w:r w:rsidRPr="001F1B7C">
          <w:rPr>
            <w:rStyle w:val="a3"/>
            <w:rFonts w:ascii="Bookman Old Style" w:eastAsia="Bookman Old Style" w:hAnsi="Bookman Old Style" w:cs="Bookman Old Style"/>
            <w:spacing w:val="1"/>
            <w:sz w:val="24"/>
            <w:szCs w:val="24"/>
          </w:rPr>
          <w:t>https://www.youtube.com/watch?v=9k0z5riQdys&amp;t=23s</w:t>
        </w:r>
      </w:hyperlink>
      <w:r w:rsidRPr="001F1B7C"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  <w:u w:val="single"/>
        </w:rPr>
        <w:t xml:space="preserve"> </w:t>
      </w:r>
    </w:p>
    <w:p w:rsidR="00831FE3" w:rsidRPr="001F1B7C" w:rsidRDefault="00831FE3" w:rsidP="00831FE3">
      <w:pPr>
        <w:numPr>
          <w:ilvl w:val="0"/>
          <w:numId w:val="2"/>
        </w:numPr>
        <w:spacing w:after="0" w:line="254" w:lineRule="auto"/>
        <w:ind w:left="20" w:right="-22"/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  <w:u w:val="single"/>
        </w:rPr>
      </w:pPr>
      <w:r w:rsidRPr="001F1B7C"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  <w:u w:val="single"/>
        </w:rPr>
        <w:t xml:space="preserve"> Правовая страничка «Я - гражданин России, а это значит!»</w:t>
      </w:r>
      <w:r w:rsidRPr="001F1B7C"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  <w:u w:val="single"/>
        </w:rPr>
        <w:br/>
      </w:r>
      <w:hyperlink r:id="rId7">
        <w:r w:rsidRPr="001F1B7C">
          <w:rPr>
            <w:rFonts w:ascii="Bookman Old Style" w:eastAsia="Bookman Old Style" w:hAnsi="Bookman Old Style" w:cs="Bookman Old Style"/>
            <w:color w:val="000000"/>
            <w:spacing w:val="1"/>
            <w:sz w:val="24"/>
            <w:szCs w:val="24"/>
            <w:u w:val="single"/>
          </w:rPr>
          <w:t>https://www.youtube.com/watch?v=1ssgoOcYCpE</w:t>
        </w:r>
      </w:hyperlink>
    </w:p>
    <w:p w:rsidR="00115466" w:rsidRPr="001F1B7C" w:rsidRDefault="00D836CF" w:rsidP="00D836CF">
      <w:pPr>
        <w:tabs>
          <w:tab w:val="left" w:pos="0"/>
        </w:tabs>
        <w:spacing w:after="0" w:line="259" w:lineRule="auto"/>
        <w:ind w:left="20" w:right="283"/>
        <w:rPr>
          <w:rFonts w:ascii="Bookman Old Style" w:eastAsia="Bookman Old Style" w:hAnsi="Bookman Old Style" w:cs="Bookman Old Style"/>
          <w:color w:val="000000"/>
          <w:spacing w:val="3"/>
          <w:sz w:val="24"/>
          <w:szCs w:val="24"/>
          <w:u w:val="single"/>
        </w:rPr>
      </w:pPr>
      <w:r w:rsidRPr="001F1B7C">
        <w:rPr>
          <w:rFonts w:ascii="Bookman Old Style" w:eastAsia="Bookman Old Style" w:hAnsi="Bookman Old Style" w:cs="Bookman Old Style"/>
          <w:b/>
          <w:color w:val="000000"/>
          <w:spacing w:val="2"/>
          <w:sz w:val="24"/>
          <w:szCs w:val="24"/>
        </w:rPr>
        <w:t>Творческая мастерская</w:t>
      </w:r>
    </w:p>
    <w:p w:rsidR="00831FE3" w:rsidRPr="001F1B7C" w:rsidRDefault="00831FE3" w:rsidP="00D836CF">
      <w:pPr>
        <w:tabs>
          <w:tab w:val="left" w:pos="0"/>
        </w:tabs>
        <w:spacing w:after="0" w:line="259" w:lineRule="auto"/>
        <w:ind w:left="1000" w:right="283"/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  <w:u w:val="single"/>
        </w:rPr>
      </w:pPr>
      <w:r w:rsidRPr="001F1B7C"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  <w:u w:val="single"/>
        </w:rPr>
        <w:t xml:space="preserve">Акция «Семья глазами ребёнка». ( Нарисовать рисунок и прислать на электронную почту </w:t>
      </w:r>
      <w:hyperlink r:id="rId8" w:history="1">
        <w:r w:rsidRPr="001F1B7C">
          <w:rPr>
            <w:rStyle w:val="a3"/>
            <w:rFonts w:ascii="Bookman Old Style" w:eastAsia="Bookman Old Style" w:hAnsi="Bookman Old Style" w:cs="Bookman Old Style"/>
            <w:spacing w:val="1"/>
            <w:sz w:val="24"/>
            <w:szCs w:val="24"/>
            <w:lang w:val="en-US"/>
          </w:rPr>
          <w:t>KOROVKINAMARIA</w:t>
        </w:r>
        <w:r w:rsidRPr="001F1B7C">
          <w:rPr>
            <w:rStyle w:val="a3"/>
            <w:rFonts w:ascii="Bookman Old Style" w:eastAsia="Bookman Old Style" w:hAnsi="Bookman Old Style" w:cs="Bookman Old Style"/>
            <w:spacing w:val="1"/>
            <w:sz w:val="24"/>
            <w:szCs w:val="24"/>
          </w:rPr>
          <w:t>1989@</w:t>
        </w:r>
        <w:proofErr w:type="spellStart"/>
        <w:r w:rsidRPr="001F1B7C">
          <w:rPr>
            <w:rStyle w:val="a3"/>
            <w:rFonts w:ascii="Bookman Old Style" w:eastAsia="Bookman Old Style" w:hAnsi="Bookman Old Style" w:cs="Bookman Old Style"/>
            <w:spacing w:val="1"/>
            <w:sz w:val="24"/>
            <w:szCs w:val="24"/>
            <w:lang w:val="en-US"/>
          </w:rPr>
          <w:t>yandex</w:t>
        </w:r>
        <w:proofErr w:type="spellEnd"/>
        <w:r w:rsidRPr="001F1B7C">
          <w:rPr>
            <w:rStyle w:val="a3"/>
            <w:rFonts w:ascii="Bookman Old Style" w:eastAsia="Bookman Old Style" w:hAnsi="Bookman Old Style" w:cs="Bookman Old Style"/>
            <w:spacing w:val="1"/>
            <w:sz w:val="24"/>
            <w:szCs w:val="24"/>
          </w:rPr>
          <w:t>.</w:t>
        </w:r>
        <w:proofErr w:type="spellStart"/>
        <w:r w:rsidRPr="001F1B7C">
          <w:rPr>
            <w:rStyle w:val="a3"/>
            <w:rFonts w:ascii="Bookman Old Style" w:eastAsia="Bookman Old Style" w:hAnsi="Bookman Old Style" w:cs="Bookman Old Style"/>
            <w:spacing w:val="1"/>
            <w:sz w:val="24"/>
            <w:szCs w:val="24"/>
            <w:lang w:val="en-US"/>
          </w:rPr>
          <w:t>ru</w:t>
        </w:r>
        <w:proofErr w:type="spellEnd"/>
      </w:hyperlink>
      <w:r w:rsidRPr="001F1B7C"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  <w:u w:val="single"/>
        </w:rPr>
        <w:t>)</w:t>
      </w:r>
    </w:p>
    <w:p w:rsidR="00115466" w:rsidRPr="001F1B7C" w:rsidRDefault="00D836CF" w:rsidP="00D836CF">
      <w:pPr>
        <w:tabs>
          <w:tab w:val="left" w:pos="0"/>
        </w:tabs>
        <w:spacing w:after="0" w:line="259" w:lineRule="auto"/>
        <w:ind w:left="1000" w:right="283"/>
        <w:rPr>
          <w:rFonts w:ascii="Bookman Old Style" w:eastAsia="Bookman Old Style" w:hAnsi="Bookman Old Style" w:cs="Bookman Old Style"/>
          <w:b/>
          <w:spacing w:val="2"/>
          <w:sz w:val="24"/>
          <w:szCs w:val="24"/>
          <w:u w:val="single"/>
        </w:rPr>
      </w:pPr>
      <w:r w:rsidRPr="001F1B7C">
        <w:rPr>
          <w:rFonts w:ascii="Bookman Old Style" w:eastAsia="Bookman Old Style" w:hAnsi="Bookman Old Style" w:cs="Bookman Old Style"/>
          <w:b/>
          <w:spacing w:val="2"/>
          <w:sz w:val="24"/>
          <w:szCs w:val="24"/>
          <w:u w:val="single"/>
        </w:rPr>
        <w:t>Минутки здоровья и безопасности</w:t>
      </w:r>
    </w:p>
    <w:p w:rsidR="005D22F2" w:rsidRPr="001F1B7C" w:rsidRDefault="005D22F2" w:rsidP="005D22F2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sz w:val="24"/>
          <w:szCs w:val="24"/>
        </w:rPr>
      </w:pPr>
      <w:r w:rsidRPr="001F1B7C">
        <w:rPr>
          <w:rFonts w:ascii="Bookman Old Style" w:eastAsia="Times New Roman" w:hAnsi="Bookman Old Style" w:cs="Helvetica"/>
          <w:sz w:val="24"/>
          <w:szCs w:val="24"/>
        </w:rPr>
        <w:t>Правила поведения дома</w:t>
      </w:r>
    </w:p>
    <w:p w:rsidR="005D22F2" w:rsidRPr="001F1B7C" w:rsidRDefault="00F05404" w:rsidP="005D22F2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548DD4" w:themeColor="text2" w:themeTint="99"/>
          <w:sz w:val="24"/>
          <w:szCs w:val="24"/>
        </w:rPr>
      </w:pPr>
      <w:hyperlink r:id="rId9" w:history="1">
        <w:r w:rsidR="005D22F2" w:rsidRPr="001F1B7C">
          <w:rPr>
            <w:rStyle w:val="a3"/>
            <w:rFonts w:ascii="Bookman Old Style" w:eastAsia="Times New Roman" w:hAnsi="Bookman Old Style" w:cs="Helvetica"/>
            <w:color w:val="548DD4" w:themeColor="text2" w:themeTint="99"/>
            <w:sz w:val="24"/>
            <w:szCs w:val="24"/>
          </w:rPr>
          <w:t>https://www.youtube.com/watch?v=hqxQkXRRF6M</w:t>
        </w:r>
      </w:hyperlink>
      <w:r w:rsidR="005D22F2" w:rsidRPr="001F1B7C">
        <w:rPr>
          <w:rFonts w:ascii="Bookman Old Style" w:eastAsia="Times New Roman" w:hAnsi="Bookman Old Style" w:cs="Helvetica"/>
          <w:color w:val="548DD4" w:themeColor="text2" w:themeTint="99"/>
          <w:sz w:val="24"/>
          <w:szCs w:val="24"/>
        </w:rPr>
        <w:t xml:space="preserve"> </w:t>
      </w:r>
    </w:p>
    <w:p w:rsidR="005D22F2" w:rsidRPr="001F1B7C" w:rsidRDefault="005D22F2" w:rsidP="005D22F2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sz w:val="24"/>
          <w:szCs w:val="24"/>
        </w:rPr>
      </w:pPr>
      <w:r w:rsidRPr="001F1B7C">
        <w:rPr>
          <w:rFonts w:ascii="Bookman Old Style" w:eastAsia="Times New Roman" w:hAnsi="Bookman Old Style" w:cs="Helvetica"/>
          <w:sz w:val="24"/>
          <w:szCs w:val="24"/>
        </w:rPr>
        <w:t>Занятие. «В ПДД играй, правила изучай»</w:t>
      </w:r>
    </w:p>
    <w:p w:rsidR="005D22F2" w:rsidRPr="001F1B7C" w:rsidRDefault="005D22F2" w:rsidP="005D22F2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sz w:val="24"/>
          <w:szCs w:val="24"/>
        </w:rPr>
      </w:pPr>
      <w:r w:rsidRPr="001F1B7C">
        <w:rPr>
          <w:rFonts w:ascii="Bookman Old Style" w:eastAsia="Times New Roman" w:hAnsi="Bookman Old Style" w:cs="Helvetica"/>
          <w:sz w:val="24"/>
          <w:szCs w:val="24"/>
        </w:rPr>
        <w:t>ПДД для детей</w:t>
      </w:r>
    </w:p>
    <w:p w:rsidR="005D22F2" w:rsidRPr="001F1B7C" w:rsidRDefault="00F05404" w:rsidP="005D22F2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548DD4" w:themeColor="text2" w:themeTint="99"/>
          <w:sz w:val="20"/>
          <w:szCs w:val="20"/>
        </w:rPr>
      </w:pPr>
      <w:hyperlink r:id="rId10" w:history="1">
        <w:r w:rsidR="005D22F2" w:rsidRPr="001F1B7C">
          <w:rPr>
            <w:rStyle w:val="a3"/>
            <w:rFonts w:ascii="Bookman Old Style" w:eastAsia="Times New Roman" w:hAnsi="Bookman Old Style" w:cs="Helvetica"/>
            <w:color w:val="548DD4" w:themeColor="text2" w:themeTint="99"/>
            <w:sz w:val="24"/>
            <w:szCs w:val="24"/>
          </w:rPr>
          <w:t>https://www.youtube.com/watch?v=gICcVgj0GTQ</w:t>
        </w:r>
      </w:hyperlink>
      <w:r w:rsidR="005D22F2" w:rsidRPr="001F1B7C">
        <w:rPr>
          <w:rFonts w:ascii="Bookman Old Style" w:eastAsia="Times New Roman" w:hAnsi="Bookman Old Style" w:cs="Helvetica"/>
          <w:color w:val="548DD4" w:themeColor="text2" w:themeTint="99"/>
          <w:sz w:val="20"/>
          <w:szCs w:val="20"/>
        </w:rPr>
        <w:t xml:space="preserve"> </w:t>
      </w:r>
    </w:p>
    <w:p w:rsidR="00115466" w:rsidRDefault="00115466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115466" w:rsidRDefault="00115466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  <w:r>
        <w:object w:dxaOrig="9496" w:dyaOrig="2895">
          <v:rect id="rectole0000000000" o:spid="_x0000_i1025" style="width:474.75pt;height:144.75pt" o:ole="" o:preferrelative="t" stroked="f">
            <v:imagedata r:id="rId11" o:title=""/>
          </v:rect>
          <o:OLEObject Type="Embed" ProgID="StaticMetafile" ShapeID="rectole0000000000" DrawAspect="Content" ObjectID="_1778924334" r:id="rId12"/>
        </w:object>
      </w:r>
    </w:p>
    <w:sectPr w:rsidR="00115466" w:rsidSect="00D5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D06"/>
    <w:multiLevelType w:val="multilevel"/>
    <w:tmpl w:val="552C04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892EF0"/>
    <w:multiLevelType w:val="multilevel"/>
    <w:tmpl w:val="AEEC08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D41FE4"/>
    <w:multiLevelType w:val="multilevel"/>
    <w:tmpl w:val="07EC28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4A16C7"/>
    <w:multiLevelType w:val="multilevel"/>
    <w:tmpl w:val="E1C608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F47711"/>
    <w:multiLevelType w:val="multilevel"/>
    <w:tmpl w:val="3BE66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5466"/>
    <w:rsid w:val="00115466"/>
    <w:rsid w:val="001F1B7C"/>
    <w:rsid w:val="003F33D4"/>
    <w:rsid w:val="005D22F2"/>
    <w:rsid w:val="00831FE3"/>
    <w:rsid w:val="00C9180A"/>
    <w:rsid w:val="00D5263C"/>
    <w:rsid w:val="00D836CF"/>
    <w:rsid w:val="00EF42BC"/>
    <w:rsid w:val="00F054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1FE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31F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OVKINAMARIA1989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ssgoOcYCpE" TargetMode="External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9k0z5riQdys&amp;t=23s" TargetMode="External"/><Relationship Id="rId11" Type="http://schemas.openxmlformats.org/officeDocument/2006/relationships/image" Target="media/image1.png"/><Relationship Id="rId5" Type="http://schemas.openxmlformats.org/officeDocument/2006/relationships/hyperlink" Target="https://www.youtube.com/watch?v=x0MsdIxfJaw&amp;t=20s" TargetMode="External"/><Relationship Id="rId10" Type="http://schemas.openxmlformats.org/officeDocument/2006/relationships/hyperlink" Target="https://www.youtube.com/watch?v=gICcVgj0GT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hqxQkXRRF6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dcterms:created xsi:type="dcterms:W3CDTF">2022-05-27T06:47:00Z</dcterms:created>
  <dcterms:modified xsi:type="dcterms:W3CDTF">2024-06-03T09:52:00Z</dcterms:modified>
</cp:coreProperties>
</file>